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59" w:rsidRDefault="008B5459" w:rsidP="008B5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ОСНОВЕН СУД СТРУГА</w:t>
      </w:r>
    </w:p>
    <w:p w:rsidR="008B5459" w:rsidRDefault="008B5459" w:rsidP="008B5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СПИ- 11/20</w:t>
      </w:r>
    </w:p>
    <w:p w:rsidR="008B5459" w:rsidRDefault="008B5459" w:rsidP="008B5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09.06.2020 ГОДИНА</w:t>
      </w:r>
    </w:p>
    <w:p w:rsidR="008B5459" w:rsidRDefault="008B5459" w:rsidP="008B5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 Т Р У Г А</w:t>
      </w:r>
    </w:p>
    <w:p w:rsidR="008B5459" w:rsidRDefault="008B5459" w:rsidP="008B5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B5459" w:rsidRDefault="008B5459" w:rsidP="008B5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B5459" w:rsidRDefault="008B5459" w:rsidP="008B5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B5459" w:rsidRDefault="008B5459" w:rsidP="008B5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B5459" w:rsidRDefault="008B5459" w:rsidP="008B5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B5459" w:rsidRDefault="008B5459" w:rsidP="008B5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B5459" w:rsidRDefault="008B5459" w:rsidP="008B5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B5459" w:rsidRDefault="008B5459" w:rsidP="008B5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До</w:t>
      </w:r>
      <w:proofErr w:type="spellEnd"/>
    </w:p>
    <w:p w:rsidR="008B5459" w:rsidRDefault="008B5459" w:rsidP="008B5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А</w:t>
      </w:r>
      <w:r w:rsidR="00431A83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 Б</w:t>
      </w:r>
      <w:r w:rsidR="00431A83">
        <w:rPr>
          <w:rFonts w:ascii="Arial" w:hAnsi="Arial" w:cs="Arial"/>
          <w:b/>
          <w:bCs/>
          <w:color w:val="000000"/>
        </w:rPr>
        <w:t>.</w:t>
      </w:r>
    </w:p>
    <w:p w:rsidR="008B5459" w:rsidRDefault="008B5459" w:rsidP="008B5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proofErr w:type="spellStart"/>
      <w:proofErr w:type="gramStart"/>
      <w:r>
        <w:rPr>
          <w:rFonts w:ascii="Arial" w:hAnsi="Arial" w:cs="Arial"/>
          <w:b/>
          <w:bCs/>
          <w:color w:val="000000"/>
        </w:rPr>
        <w:t>ул</w:t>
      </w:r>
      <w:proofErr w:type="spellEnd"/>
      <w:proofErr w:type="gramEnd"/>
      <w:r>
        <w:rPr>
          <w:rFonts w:ascii="Arial" w:hAnsi="Arial" w:cs="Arial"/>
          <w:b/>
          <w:bCs/>
          <w:color w:val="000000"/>
        </w:rPr>
        <w:t>. Т</w:t>
      </w:r>
      <w:r w:rsidR="00431A83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 Е</w:t>
      </w:r>
      <w:r w:rsidR="00431A83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 бр.11</w:t>
      </w:r>
    </w:p>
    <w:p w:rsidR="008B5459" w:rsidRDefault="008B5459" w:rsidP="008B5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К </w:t>
      </w:r>
      <w:r w:rsidR="00431A83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8B5459" w:rsidRDefault="008B5459" w:rsidP="008B5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B5459" w:rsidRDefault="008B5459" w:rsidP="008B5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B5459" w:rsidRDefault="008B5459" w:rsidP="008B5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B5459" w:rsidRDefault="008B5459" w:rsidP="008B5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B5459" w:rsidRDefault="008B5459" w:rsidP="008B5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Предмет</w:t>
      </w:r>
      <w:proofErr w:type="spellEnd"/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одговор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информации</w:t>
      </w:r>
      <w:proofErr w:type="spellEnd"/>
    </w:p>
    <w:p w:rsidR="008B5459" w:rsidRDefault="008B5459" w:rsidP="008B5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B5459" w:rsidRDefault="008B5459" w:rsidP="008B5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B5459" w:rsidRDefault="008B5459" w:rsidP="008B5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Почитувана</w:t>
      </w:r>
      <w:proofErr w:type="spellEnd"/>
      <w:r>
        <w:rPr>
          <w:rFonts w:ascii="Arial" w:hAnsi="Arial" w:cs="Arial"/>
          <w:color w:val="000000"/>
        </w:rPr>
        <w:t>,</w:t>
      </w:r>
    </w:p>
    <w:p w:rsidR="008B5459" w:rsidRDefault="008B5459" w:rsidP="008B5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B5459" w:rsidRDefault="008B5459" w:rsidP="008B5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B5459" w:rsidRDefault="008B5459" w:rsidP="008B54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врска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Вашето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информации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јавен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карактер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Ве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известуваме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следното</w:t>
      </w:r>
      <w:proofErr w:type="spellEnd"/>
      <w:r>
        <w:rPr>
          <w:rFonts w:ascii="Arial" w:hAnsi="Arial" w:cs="Arial"/>
          <w:color w:val="000000"/>
        </w:rPr>
        <w:t>:</w:t>
      </w:r>
    </w:p>
    <w:p w:rsidR="008B5459" w:rsidRDefault="008B5459" w:rsidP="008B54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1.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Основен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назначено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лице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заинтересираните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странки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може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информација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медијација</w:t>
      </w:r>
      <w:proofErr w:type="spellEnd"/>
      <w:r>
        <w:rPr>
          <w:rFonts w:ascii="Arial" w:hAnsi="Arial" w:cs="Arial"/>
          <w:color w:val="000000"/>
        </w:rPr>
        <w:t>.</w:t>
      </w:r>
    </w:p>
    <w:p w:rsidR="008B5459" w:rsidRDefault="008B5459" w:rsidP="008B54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2.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Основен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досега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упатени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странки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медијација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граѓански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стопански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спорови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смисла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член</w:t>
      </w:r>
      <w:proofErr w:type="spellEnd"/>
      <w:r>
        <w:rPr>
          <w:rFonts w:ascii="Arial" w:hAnsi="Arial" w:cs="Arial"/>
          <w:color w:val="000000"/>
        </w:rPr>
        <w:t xml:space="preserve"> 206 </w:t>
      </w:r>
      <w:proofErr w:type="spellStart"/>
      <w:r>
        <w:rPr>
          <w:rFonts w:ascii="Arial" w:hAnsi="Arial" w:cs="Arial"/>
          <w:color w:val="000000"/>
        </w:rPr>
        <w:t>точка</w:t>
      </w:r>
      <w:proofErr w:type="spellEnd"/>
      <w:r>
        <w:rPr>
          <w:rFonts w:ascii="Arial" w:hAnsi="Arial" w:cs="Arial"/>
          <w:color w:val="000000"/>
        </w:rPr>
        <w:t xml:space="preserve"> 6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ЗПП.</w:t>
      </w:r>
    </w:p>
    <w:p w:rsidR="008B5459" w:rsidRDefault="008B5459" w:rsidP="008B54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B5459" w:rsidRDefault="008B5459" w:rsidP="008B54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B5459" w:rsidRDefault="008B5459" w:rsidP="008B54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8B5459" w:rsidRDefault="008B5459" w:rsidP="008B54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B5459" w:rsidRDefault="008B5459" w:rsidP="008B54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B5459" w:rsidRDefault="008B5459" w:rsidP="008B54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Претседател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на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судот</w:t>
      </w:r>
      <w:proofErr w:type="spellEnd"/>
      <w:r>
        <w:rPr>
          <w:rFonts w:ascii="Arial" w:hAnsi="Arial" w:cs="Arial"/>
          <w:b/>
          <w:bCs/>
          <w:color w:val="000000"/>
        </w:rPr>
        <w:t>,</w:t>
      </w:r>
    </w:p>
    <w:p w:rsidR="000C0940" w:rsidRPr="008B5459" w:rsidRDefault="008B5459" w:rsidP="008B5459"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</w:t>
      </w:r>
      <w:proofErr w:type="spellStart"/>
      <w:r>
        <w:rPr>
          <w:rFonts w:ascii="Arial" w:hAnsi="Arial" w:cs="Arial"/>
          <w:color w:val="000000"/>
        </w:rPr>
        <w:t>Ифет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Бајрамоски</w:t>
      </w:r>
      <w:proofErr w:type="spellEnd"/>
    </w:p>
    <w:sectPr w:rsidR="000C0940" w:rsidRPr="008B5459" w:rsidSect="00E461BE">
      <w:pgSz w:w="11906" w:h="16838"/>
      <w:pgMar w:top="1440" w:right="1790" w:bottom="1440" w:left="1790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5657E"/>
    <w:rsid w:val="000C0940"/>
    <w:rsid w:val="00265E2E"/>
    <w:rsid w:val="00331CBD"/>
    <w:rsid w:val="00431A83"/>
    <w:rsid w:val="006031C2"/>
    <w:rsid w:val="00677074"/>
    <w:rsid w:val="006B2405"/>
    <w:rsid w:val="007679EA"/>
    <w:rsid w:val="007E792B"/>
    <w:rsid w:val="008B5459"/>
    <w:rsid w:val="00B5657E"/>
    <w:rsid w:val="00DF3B43"/>
    <w:rsid w:val="00F939E5"/>
    <w:rsid w:val="00FF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admin.admin</dc:creator>
  <cp:lastModifiedBy>zana.iljazi</cp:lastModifiedBy>
  <cp:revision>2</cp:revision>
  <dcterms:created xsi:type="dcterms:W3CDTF">2023-04-03T11:30:00Z</dcterms:created>
  <dcterms:modified xsi:type="dcterms:W3CDTF">2023-04-03T11:30:00Z</dcterms:modified>
</cp:coreProperties>
</file>