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Pr="007563D8" w:rsidRDefault="00F35BDE">
      <w:pPr>
        <w:pStyle w:val="BodyText"/>
        <w:spacing w:before="79" w:line="271" w:lineRule="exact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5"/>
          <w:sz w:val="22"/>
          <w:szCs w:val="22"/>
        </w:rPr>
        <w:t>До</w:t>
      </w:r>
    </w:p>
    <w:p w:rsidR="00064CB7" w:rsidRPr="004C74BA" w:rsidRDefault="00F35BDE">
      <w:pPr>
        <w:pStyle w:val="BodyText"/>
        <w:spacing w:line="271" w:lineRule="exact"/>
        <w:ind w:left="112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</w:rPr>
        <w:t>Основен</w:t>
      </w:r>
      <w:r w:rsidRPr="007563D8">
        <w:rPr>
          <w:rFonts w:ascii="Arial" w:hAnsi="Arial" w:cs="Arial"/>
          <w:spacing w:val="-6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суд-</w:t>
      </w:r>
      <w:r w:rsidRPr="007563D8">
        <w:rPr>
          <w:rFonts w:ascii="Arial" w:hAnsi="Arial" w:cs="Arial"/>
          <w:spacing w:val="-2"/>
          <w:sz w:val="22"/>
          <w:szCs w:val="22"/>
        </w:rPr>
        <w:t>Струга</w:t>
      </w:r>
      <w:r w:rsidR="004C74BA">
        <w:rPr>
          <w:rFonts w:ascii="Arial" w:hAnsi="Arial" w:cs="Arial"/>
          <w:spacing w:val="-2"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 w:rsidR="004C74BA">
        <w:rPr>
          <w:rFonts w:ascii="Arial" w:hAnsi="Arial" w:cs="Arial"/>
          <w:spacing w:val="-2"/>
          <w:lang w:val="mk-MK"/>
        </w:rPr>
        <w:t>СПИ-14-2021</w:t>
      </w:r>
    </w:p>
    <w:p w:rsidR="00064CB7" w:rsidRPr="007563D8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Title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Б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А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Р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А</w:t>
      </w:r>
      <w:r w:rsidRPr="007563D8">
        <w:rPr>
          <w:rFonts w:ascii="Arial" w:hAnsi="Arial" w:cs="Arial"/>
          <w:spacing w:val="-2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Њ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10"/>
          <w:sz w:val="22"/>
          <w:szCs w:val="22"/>
        </w:rPr>
        <w:t>Е</w:t>
      </w:r>
    </w:p>
    <w:p w:rsidR="00064CB7" w:rsidRPr="007563D8" w:rsidRDefault="00F35BDE">
      <w:pPr>
        <w:pStyle w:val="BodyText"/>
        <w:spacing w:before="31"/>
        <w:ind w:left="2646" w:right="2475"/>
        <w:jc w:val="center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за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пристап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до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информации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од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јавен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карактер</w:t>
      </w:r>
    </w:p>
    <w:p w:rsidR="00064CB7" w:rsidRPr="007563D8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  <w:u w:val="single"/>
        </w:rPr>
        <w:t>Врз основа на член 4 и член 12 од Законот за слободен пристап до информации од</w:t>
      </w:r>
      <w:r w:rsidRPr="007563D8">
        <w:rPr>
          <w:rFonts w:ascii="Arial" w:hAnsi="Arial" w:cs="Arial"/>
          <w:sz w:val="22"/>
          <w:szCs w:val="22"/>
        </w:rPr>
        <w:t xml:space="preserve"> јавен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карактер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(“Службен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весник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на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Република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Македонија“,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бр.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13/01.02.2006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година),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од Основен суд Струга, ја барам следнава информација од јавен карактер:</w:t>
      </w:r>
    </w:p>
    <w:p w:rsidR="00D16B67" w:rsidRPr="007563D8" w:rsidRDefault="00201BC3" w:rsidP="00D16B67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201BC3">
        <w:rPr>
          <w:rFonts w:ascii="Arial" w:hAnsi="Arial" w:cs="Arial"/>
          <w:sz w:val="22"/>
          <w:szCs w:val="22"/>
        </w:rPr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="00BE1155" w:rsidRPr="007563D8">
        <w:rPr>
          <w:rFonts w:ascii="Arial" w:hAnsi="Arial" w:cs="Arial"/>
          <w:sz w:val="22"/>
          <w:szCs w:val="22"/>
          <w:lang w:val="mk-MK"/>
        </w:rPr>
        <w:tab/>
      </w:r>
      <w:r w:rsidR="00E76685" w:rsidRPr="007563D8">
        <w:rPr>
          <w:rFonts w:ascii="Arial" w:hAnsi="Arial" w:cs="Arial"/>
          <w:sz w:val="22"/>
          <w:szCs w:val="22"/>
          <w:lang w:val="mk-MK"/>
        </w:rPr>
        <w:t>1.</w:t>
      </w:r>
      <w:r w:rsidR="00955CCF" w:rsidRPr="007563D8">
        <w:rPr>
          <w:rFonts w:ascii="Arial" w:hAnsi="Arial" w:cs="Arial"/>
          <w:sz w:val="22"/>
          <w:szCs w:val="22"/>
          <w:lang w:val="mk-MK"/>
        </w:rPr>
        <w:t>Колку</w:t>
      </w:r>
      <w:r w:rsidR="00D16B67" w:rsidRPr="007563D8">
        <w:rPr>
          <w:rFonts w:ascii="Arial" w:hAnsi="Arial" w:cs="Arial"/>
          <w:sz w:val="22"/>
          <w:szCs w:val="22"/>
          <w:lang w:val="mk-MK"/>
        </w:rPr>
        <w:t xml:space="preserve"> предлози за изрекување на привремени мерки за заштита од семејно насилство се поднесени до судот во периодот од 01 јануари -31 мај 2021 година? Ве молам податоците доставете ги разделени по форми на насилство заради кои се бара изрекување на привремена мерка за заштита.</w:t>
      </w:r>
    </w:p>
    <w:p w:rsidR="00E76685" w:rsidRPr="007563D8" w:rsidRDefault="00D16B67" w:rsidP="00955CCF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  <w:lang w:val="mk-MK"/>
        </w:rPr>
        <w:tab/>
        <w:t>2. Колку ре</w:t>
      </w:r>
      <w:r w:rsidR="00864E40" w:rsidRPr="007563D8">
        <w:rPr>
          <w:rFonts w:ascii="Arial" w:hAnsi="Arial" w:cs="Arial"/>
          <w:sz w:val="22"/>
          <w:szCs w:val="22"/>
          <w:lang w:val="mk-MK"/>
        </w:rPr>
        <w:t>ш</w:t>
      </w:r>
      <w:r w:rsidRPr="007563D8">
        <w:rPr>
          <w:rFonts w:ascii="Arial" w:hAnsi="Arial" w:cs="Arial"/>
          <w:sz w:val="22"/>
          <w:szCs w:val="22"/>
          <w:lang w:val="mk-MK"/>
        </w:rPr>
        <w:t>енија за изрекување на привремени мерки за заштита се изречени во случаи на семејно насилство во периодот од 01 јануари -31 мај 2021 година? Ве молам податоците доставете ги разделени по форми на насилство заради кои се бара изрекување на привремена мерка за заштита.</w:t>
      </w:r>
    </w:p>
    <w:p w:rsidR="00D16B67" w:rsidRPr="007563D8" w:rsidRDefault="00D16B67" w:rsidP="00955CCF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  <w:lang w:val="mk-MK"/>
        </w:rPr>
        <w:tab/>
        <w:t>3.Во периодот 1 јануари -31 мај 2021 година колку тужби се поднесени до вашиот суд кои се однесуваат на утврдување на повреда на принципот на должно внимание на државни институци</w:t>
      </w:r>
      <w:r w:rsidR="00864E40" w:rsidRPr="007563D8">
        <w:rPr>
          <w:rFonts w:ascii="Arial" w:hAnsi="Arial" w:cs="Arial"/>
          <w:sz w:val="22"/>
          <w:szCs w:val="22"/>
          <w:lang w:val="mk-MK"/>
        </w:rPr>
        <w:t>во постапување во случаи на заштита на жртвите на родово-базирано насилство? Ве молам податоците доставете ги разделени по форми на насилство заради кои се бара утврдување на повреда на</w:t>
      </w:r>
      <w:r w:rsidR="0074261F" w:rsidRPr="007563D8">
        <w:rPr>
          <w:rFonts w:ascii="Arial" w:hAnsi="Arial" w:cs="Arial"/>
          <w:sz w:val="22"/>
          <w:szCs w:val="22"/>
          <w:lang w:val="mk-MK"/>
        </w:rPr>
        <w:t xml:space="preserve"> </w:t>
      </w:r>
      <w:r w:rsidR="00864E40" w:rsidRPr="007563D8">
        <w:rPr>
          <w:rFonts w:ascii="Arial" w:hAnsi="Arial" w:cs="Arial"/>
          <w:sz w:val="22"/>
          <w:szCs w:val="22"/>
          <w:lang w:val="mk-MK"/>
        </w:rPr>
        <w:t>принципот на должно внимание.</w:t>
      </w:r>
    </w:p>
    <w:p w:rsidR="00E76048" w:rsidRPr="007563D8" w:rsidRDefault="0074261F" w:rsidP="00955CCF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  <w:lang w:val="mk-MK"/>
        </w:rPr>
        <w:tab/>
        <w:t>4. Во периодот 1 јануари -31 мај 2021 година колку пресуди се донесени</w:t>
      </w:r>
    </w:p>
    <w:p w:rsidR="0074261F" w:rsidRPr="007563D8" w:rsidRDefault="0074261F" w:rsidP="00955CCF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  <w:lang w:val="mk-MK"/>
        </w:rPr>
        <w:t xml:space="preserve"> до вашиот суд кои се однесуваат на утврдување на повреда на принципот на должно внимание на државни институциво постапување во случаи на заштита на жртвите на родово-базирано насилство? Ве молам податоците доставете ги разделени по форми на насилство заради кои се бара утврдување на повреда на принципот на должно внимание.</w:t>
      </w:r>
    </w:p>
    <w:p w:rsidR="007563D8" w:rsidRPr="007563D8" w:rsidRDefault="007563D8" w:rsidP="00955CCF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  <w:lang w:val="mk-MK"/>
        </w:rPr>
        <w:tab/>
        <w:t>5. Во периодот 1 јануари -31 мај 2021 година колку тужби за надомест на штета во случаи на родово-базирано насилство и семејни насилствсе поднесени во вашиот суд?</w:t>
      </w:r>
    </w:p>
    <w:p w:rsidR="007563D8" w:rsidRPr="007563D8" w:rsidRDefault="007563D8" w:rsidP="00955CCF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  <w:lang w:val="mk-MK"/>
        </w:rPr>
        <w:tab/>
        <w:t>6. Во периодот 1 јануари -31 мај 2021 година колку пресуди за надомест на штета во случаи на родово-базирано насилство и семејни насилствсе се донесени во вашиот суд?</w:t>
      </w:r>
    </w:p>
    <w:p w:rsidR="007563D8" w:rsidRPr="007563D8" w:rsidRDefault="007563D8" w:rsidP="00955CCF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  <w:lang w:val="mk-MK"/>
        </w:rPr>
        <w:tab/>
        <w:t>7.  Во периодот 1 јануари -31 мај 2021 година, колку пресуди за извршно кривични делао убиство во кое жртва е жена се изречени во вашиот суд?</w:t>
      </w:r>
    </w:p>
    <w:p w:rsidR="007563D8" w:rsidRPr="007563D8" w:rsidRDefault="007563D8" w:rsidP="00955CCF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  <w:lang w:val="mk-MK"/>
        </w:rPr>
        <w:tab/>
        <w:t>8.  Во периодот 1 јануари -31 мај 2021 година, колку  обвинителни акти се поднесени до вашиот суд  за извршно кривични делао убиство во кое жртва е жена ?</w:t>
      </w:r>
    </w:p>
    <w:p w:rsidR="00955CCF" w:rsidRPr="007563D8" w:rsidRDefault="00201BC3" w:rsidP="00E76685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201BC3">
        <w:rPr>
          <w:rFonts w:ascii="Arial" w:hAnsi="Arial" w:cs="Arial"/>
          <w:sz w:val="22"/>
          <w:szCs w:val="22"/>
        </w:rPr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 w:rsidRPr="007563D8">
        <w:rPr>
          <w:rFonts w:ascii="Arial" w:hAnsi="Arial" w:cs="Arial"/>
          <w:sz w:val="22"/>
          <w:szCs w:val="22"/>
        </w:rPr>
        <w:t>Информацијата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ја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барам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во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форма</w:t>
      </w:r>
      <w:r w:rsidR="00F35BDE"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 xml:space="preserve">на: </w:t>
      </w:r>
    </w:p>
    <w:p w:rsidR="00064CB7" w:rsidRPr="007563D8" w:rsidRDefault="00F35BDE" w:rsidP="00955CCF">
      <w:pPr>
        <w:pStyle w:val="BodyText"/>
        <w:spacing w:before="6"/>
        <w:ind w:left="112" w:firstLine="720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а) увид,</w:t>
      </w:r>
    </w:p>
    <w:p w:rsidR="00064CB7" w:rsidRPr="007563D8" w:rsidRDefault="00F35BDE">
      <w:pPr>
        <w:pStyle w:val="BodyText"/>
        <w:spacing w:line="265" w:lineRule="exact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б) </w:t>
      </w:r>
      <w:r w:rsidRPr="007563D8">
        <w:rPr>
          <w:rFonts w:ascii="Arial" w:hAnsi="Arial" w:cs="Arial"/>
          <w:spacing w:val="-2"/>
          <w:sz w:val="22"/>
          <w:szCs w:val="22"/>
        </w:rPr>
        <w:t>препис,</w:t>
      </w:r>
    </w:p>
    <w:p w:rsidR="00064CB7" w:rsidRPr="007563D8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в)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фотокопија,</w:t>
      </w:r>
    </w:p>
    <w:p w:rsidR="00064CB7" w:rsidRPr="007563D8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b/>
          <w:sz w:val="22"/>
          <w:szCs w:val="22"/>
          <w:u w:val="single"/>
        </w:rPr>
        <w:t>г)</w:t>
      </w:r>
      <w:r w:rsidRPr="007563D8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7563D8">
        <w:rPr>
          <w:rFonts w:ascii="Arial" w:hAnsi="Arial" w:cs="Arial"/>
          <w:b/>
          <w:sz w:val="22"/>
          <w:szCs w:val="22"/>
          <w:u w:val="single"/>
        </w:rPr>
        <w:t>електронски</w:t>
      </w:r>
      <w:r w:rsidRPr="007563D8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7563D8">
        <w:rPr>
          <w:rFonts w:ascii="Arial" w:hAnsi="Arial" w:cs="Arial"/>
          <w:b/>
          <w:spacing w:val="-2"/>
          <w:sz w:val="22"/>
          <w:szCs w:val="22"/>
          <w:u w:val="single"/>
        </w:rPr>
        <w:t>запис</w:t>
      </w:r>
      <w:r w:rsidRPr="007563D8">
        <w:rPr>
          <w:rFonts w:ascii="Arial" w:hAnsi="Arial" w:cs="Arial"/>
          <w:spacing w:val="-2"/>
          <w:sz w:val="22"/>
          <w:szCs w:val="22"/>
        </w:rPr>
        <w:t>,</w:t>
      </w:r>
    </w:p>
    <w:p w:rsidR="00064CB7" w:rsidRPr="007563D8" w:rsidRDefault="00F35BDE">
      <w:pPr>
        <w:pStyle w:val="BodyText"/>
        <w:tabs>
          <w:tab w:val="left" w:pos="5094"/>
        </w:tabs>
        <w:spacing w:before="5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д) друго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  <w:r w:rsidRPr="007563D8">
        <w:rPr>
          <w:rFonts w:ascii="Arial" w:hAnsi="Arial" w:cs="Arial"/>
          <w:sz w:val="22"/>
          <w:szCs w:val="22"/>
        </w:rPr>
        <w:t xml:space="preserve"> .</w:t>
      </w:r>
    </w:p>
    <w:p w:rsidR="00064CB7" w:rsidRPr="007563D8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ind w:left="832"/>
        <w:rPr>
          <w:rFonts w:ascii="Arial" w:hAnsi="Arial" w:cs="Arial"/>
        </w:rPr>
      </w:pPr>
      <w:r w:rsidRPr="007563D8">
        <w:rPr>
          <w:rFonts w:ascii="Arial" w:hAnsi="Arial" w:cs="Arial"/>
        </w:rPr>
        <w:t>(се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наведува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бараната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форма,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со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  <w:spacing w:val="-2"/>
        </w:rPr>
        <w:t>заокружување)</w:t>
      </w:r>
    </w:p>
    <w:p w:rsidR="00064CB7" w:rsidRPr="007563D8" w:rsidRDefault="00064CB7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spacing w:before="1" w:line="242" w:lineRule="auto"/>
        <w:ind w:left="832" w:right="5250" w:hanging="720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Информацијата</w:t>
      </w:r>
      <w:r w:rsidRPr="007563D8">
        <w:rPr>
          <w:rFonts w:ascii="Arial" w:hAnsi="Arial" w:cs="Arial"/>
          <w:spacing w:val="-6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да</w:t>
      </w:r>
      <w:r w:rsidRPr="007563D8">
        <w:rPr>
          <w:rFonts w:ascii="Arial" w:hAnsi="Arial" w:cs="Arial"/>
          <w:spacing w:val="-6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ми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биде</w:t>
      </w:r>
      <w:r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доставена</w:t>
      </w:r>
      <w:r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по: а) пошта,</w:t>
      </w:r>
    </w:p>
    <w:p w:rsidR="00064CB7" w:rsidRPr="007563D8" w:rsidRDefault="00F35BDE">
      <w:pPr>
        <w:pStyle w:val="BodyText"/>
        <w:spacing w:line="244" w:lineRule="auto"/>
        <w:ind w:left="832" w:right="7556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б)</w:t>
      </w:r>
      <w:r w:rsidRPr="007563D8">
        <w:rPr>
          <w:rFonts w:ascii="Arial" w:hAnsi="Arial" w:cs="Arial"/>
          <w:spacing w:val="-15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телефон, в) факс,</w:t>
      </w:r>
    </w:p>
    <w:p w:rsidR="00064CB7" w:rsidRPr="007563D8" w:rsidRDefault="00F35BDE">
      <w:pPr>
        <w:pStyle w:val="BodyText"/>
        <w:spacing w:line="269" w:lineRule="exact"/>
        <w:ind w:left="832"/>
        <w:rPr>
          <w:rFonts w:ascii="Arial" w:hAnsi="Arial" w:cs="Arial"/>
          <w:b/>
          <w:sz w:val="22"/>
          <w:szCs w:val="22"/>
        </w:rPr>
      </w:pPr>
      <w:r w:rsidRPr="007563D8">
        <w:rPr>
          <w:rFonts w:ascii="Arial" w:hAnsi="Arial" w:cs="Arial"/>
          <w:b/>
          <w:sz w:val="22"/>
          <w:szCs w:val="22"/>
        </w:rPr>
        <w:t>г)</w:t>
      </w:r>
      <w:r w:rsidRPr="007563D8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b/>
          <w:sz w:val="22"/>
          <w:szCs w:val="22"/>
        </w:rPr>
        <w:t>електронска</w:t>
      </w:r>
      <w:r w:rsidRPr="007563D8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b/>
          <w:spacing w:val="-2"/>
          <w:sz w:val="22"/>
          <w:szCs w:val="22"/>
        </w:rPr>
        <w:t>пошта,</w:t>
      </w:r>
    </w:p>
    <w:p w:rsidR="00064CB7" w:rsidRPr="007563D8" w:rsidRDefault="00F35BDE">
      <w:pPr>
        <w:pStyle w:val="BodyText"/>
        <w:tabs>
          <w:tab w:val="left" w:pos="5094"/>
        </w:tabs>
        <w:spacing w:line="272" w:lineRule="exact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д) друго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  <w:r w:rsidRPr="007563D8">
        <w:rPr>
          <w:rFonts w:ascii="Arial" w:hAnsi="Arial" w:cs="Arial"/>
          <w:sz w:val="22"/>
          <w:szCs w:val="22"/>
        </w:rPr>
        <w:t xml:space="preserve"> .</w:t>
      </w:r>
    </w:p>
    <w:p w:rsidR="00064CB7" w:rsidRPr="007563D8" w:rsidRDefault="00F35BDE">
      <w:pPr>
        <w:spacing w:before="228"/>
        <w:ind w:left="832"/>
        <w:rPr>
          <w:rFonts w:ascii="Arial" w:hAnsi="Arial" w:cs="Arial"/>
        </w:rPr>
      </w:pPr>
      <w:r w:rsidRPr="007563D8">
        <w:rPr>
          <w:rFonts w:ascii="Arial" w:hAnsi="Arial" w:cs="Arial"/>
        </w:rPr>
        <w:t>(се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наведува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бараната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форма,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со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  <w:spacing w:val="-2"/>
        </w:rPr>
        <w:t>заокружување)</w:t>
      </w:r>
    </w:p>
    <w:p w:rsidR="00064CB7" w:rsidRPr="007563D8" w:rsidRDefault="00064CB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064CB7" w:rsidRPr="007563D8" w:rsidRDefault="00064CB7">
      <w:pPr>
        <w:rPr>
          <w:rFonts w:ascii="Arial" w:hAnsi="Arial" w:cs="Arial"/>
        </w:rPr>
        <w:sectPr w:rsidR="00064CB7" w:rsidRPr="007563D8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7563D8" w:rsidRDefault="00064CB7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Барател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на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информација:</w:t>
      </w:r>
    </w:p>
    <w:p w:rsidR="00064CB7" w:rsidRPr="007563D8" w:rsidRDefault="00064CB7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tabs>
          <w:tab w:val="left" w:pos="4439"/>
        </w:tabs>
        <w:ind w:left="112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</w:rPr>
        <w:t>име и презиме:</w:t>
      </w:r>
      <w:r w:rsidRPr="007563D8">
        <w:rPr>
          <w:rFonts w:ascii="Arial" w:hAnsi="Arial" w:cs="Arial"/>
          <w:spacing w:val="-2"/>
          <w:sz w:val="22"/>
          <w:szCs w:val="22"/>
        </w:rPr>
        <w:t xml:space="preserve"> </w:t>
      </w:r>
      <w:r w:rsidR="007563D8" w:rsidRPr="007563D8">
        <w:rPr>
          <w:rFonts w:ascii="Arial" w:hAnsi="Arial" w:cs="Arial"/>
          <w:spacing w:val="-2"/>
          <w:sz w:val="22"/>
          <w:szCs w:val="22"/>
          <w:lang w:val="mk-MK"/>
        </w:rPr>
        <w:t>Х.К за ЧП</w:t>
      </w:r>
    </w:p>
    <w:p w:rsidR="00064CB7" w:rsidRPr="007563D8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pacing w:val="-2"/>
          <w:sz w:val="22"/>
          <w:szCs w:val="22"/>
        </w:rPr>
        <w:t>адреса:</w:t>
      </w:r>
      <w:r w:rsidR="006B0647" w:rsidRPr="007563D8">
        <w:rPr>
          <w:rFonts w:ascii="Arial" w:hAnsi="Arial" w:cs="Arial"/>
          <w:spacing w:val="-2"/>
          <w:sz w:val="22"/>
          <w:szCs w:val="22"/>
          <w:lang w:val="mk-MK"/>
        </w:rPr>
        <w:t xml:space="preserve"> С.</w:t>
      </w:r>
    </w:p>
    <w:p w:rsidR="00064CB7" w:rsidRPr="007563D8" w:rsidRDefault="00201BC3">
      <w:pPr>
        <w:pStyle w:val="BodyText"/>
        <w:spacing w:line="29" w:lineRule="exact"/>
        <w:ind w:left="904" w:right="-15"/>
        <w:rPr>
          <w:rFonts w:ascii="Arial" w:hAnsi="Arial" w:cs="Arial"/>
          <w:sz w:val="22"/>
          <w:szCs w:val="22"/>
        </w:rPr>
      </w:pPr>
      <w:r w:rsidRPr="00201BC3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7563D8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lastRenderedPageBreak/>
        <w:t xml:space="preserve">телефон: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</w:p>
    <w:p w:rsidR="00064CB7" w:rsidRPr="007563D8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7563D8" w:rsidRDefault="00201BC3">
      <w:pPr>
        <w:pStyle w:val="BodyText"/>
        <w:spacing w:line="29" w:lineRule="exact"/>
        <w:ind w:left="717" w:right="-29"/>
        <w:rPr>
          <w:rFonts w:ascii="Arial" w:hAnsi="Arial" w:cs="Arial"/>
          <w:sz w:val="22"/>
          <w:szCs w:val="22"/>
        </w:rPr>
      </w:pPr>
      <w:r w:rsidRPr="00201BC3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7563D8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ел. </w:t>
      </w:r>
      <w:r w:rsidRPr="007563D8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7563D8" w:rsidRDefault="00F35BDE">
      <w:pPr>
        <w:pStyle w:val="BodyText"/>
        <w:spacing w:before="90" w:line="254" w:lineRule="auto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br w:type="column"/>
      </w:r>
      <w:r w:rsidRPr="007563D8">
        <w:rPr>
          <w:rFonts w:ascii="Arial" w:hAnsi="Arial" w:cs="Arial"/>
          <w:sz w:val="22"/>
          <w:szCs w:val="22"/>
        </w:rPr>
        <w:lastRenderedPageBreak/>
        <w:t>Застапник-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полномошник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на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барателот</w:t>
      </w:r>
      <w:r w:rsidRPr="007563D8">
        <w:rPr>
          <w:rFonts w:ascii="Arial" w:hAnsi="Arial" w:cs="Arial"/>
          <w:spacing w:val="-9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 xml:space="preserve">на </w:t>
      </w:r>
      <w:r w:rsidRPr="007563D8">
        <w:rPr>
          <w:rFonts w:ascii="Arial" w:hAnsi="Arial" w:cs="Arial"/>
          <w:spacing w:val="-2"/>
          <w:sz w:val="22"/>
          <w:szCs w:val="22"/>
        </w:rPr>
        <w:t>информацијата:</w:t>
      </w:r>
    </w:p>
    <w:p w:rsidR="00064CB7" w:rsidRPr="007563D8" w:rsidRDefault="00064CB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064CB7" w:rsidRPr="007563D8" w:rsidRDefault="00201BC3">
      <w:pPr>
        <w:pStyle w:val="BodyText"/>
        <w:tabs>
          <w:tab w:val="left" w:pos="4441"/>
        </w:tabs>
        <w:ind w:left="112"/>
        <w:rPr>
          <w:rFonts w:ascii="Arial" w:hAnsi="Arial" w:cs="Arial"/>
          <w:sz w:val="22"/>
          <w:szCs w:val="22"/>
        </w:rPr>
      </w:pPr>
      <w:r w:rsidRPr="00201BC3">
        <w:rPr>
          <w:rFonts w:ascii="Arial" w:hAnsi="Arial" w:cs="Arial"/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7563D8">
        <w:rPr>
          <w:rFonts w:ascii="Arial" w:hAnsi="Arial" w:cs="Arial"/>
          <w:sz w:val="22"/>
          <w:szCs w:val="22"/>
        </w:rPr>
        <w:t>име и презиме:</w:t>
      </w:r>
      <w:r w:rsidR="00F35BDE" w:rsidRPr="007563D8">
        <w:rPr>
          <w:rFonts w:ascii="Arial" w:hAnsi="Arial" w:cs="Arial"/>
          <w:spacing w:val="-2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  <w:u w:val="thick"/>
        </w:rPr>
        <w:tab/>
      </w:r>
    </w:p>
    <w:p w:rsidR="00064CB7" w:rsidRPr="007563D8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2"/>
          <w:sz w:val="22"/>
          <w:szCs w:val="22"/>
        </w:rPr>
        <w:t>адреса:</w:t>
      </w:r>
    </w:p>
    <w:p w:rsidR="00064CB7" w:rsidRPr="007563D8" w:rsidRDefault="00201BC3">
      <w:pPr>
        <w:pStyle w:val="BodyText"/>
        <w:spacing w:line="29" w:lineRule="exact"/>
        <w:ind w:left="904"/>
        <w:rPr>
          <w:rFonts w:ascii="Arial" w:hAnsi="Arial" w:cs="Arial"/>
          <w:sz w:val="22"/>
          <w:szCs w:val="22"/>
        </w:rPr>
      </w:pPr>
      <w:r w:rsidRPr="00201BC3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7563D8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телефон: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</w:p>
    <w:p w:rsidR="00064CB7" w:rsidRPr="007563D8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7563D8" w:rsidRDefault="00201BC3">
      <w:pPr>
        <w:pStyle w:val="BodyText"/>
        <w:spacing w:line="29" w:lineRule="exact"/>
        <w:ind w:left="717"/>
        <w:rPr>
          <w:rFonts w:ascii="Arial" w:hAnsi="Arial" w:cs="Arial"/>
          <w:sz w:val="22"/>
          <w:szCs w:val="22"/>
        </w:rPr>
      </w:pPr>
      <w:r w:rsidRPr="00201BC3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7563D8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ел. </w:t>
      </w:r>
      <w:r w:rsidRPr="007563D8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7563D8" w:rsidRDefault="00064CB7">
      <w:pPr>
        <w:rPr>
          <w:rFonts w:ascii="Arial" w:hAnsi="Arial" w:cs="Arial"/>
        </w:rPr>
        <w:sectPr w:rsidR="00064CB7" w:rsidRPr="007563D8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7563D8" w:rsidRDefault="00201BC3">
      <w:pPr>
        <w:tabs>
          <w:tab w:val="left" w:pos="6372"/>
        </w:tabs>
        <w:spacing w:line="28" w:lineRule="exact"/>
        <w:ind w:left="1225"/>
        <w:rPr>
          <w:rFonts w:ascii="Arial" w:hAnsi="Arial" w:cs="Arial"/>
        </w:rPr>
      </w:pPr>
      <w:r w:rsidRPr="00201BC3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7563D8">
        <w:rPr>
          <w:rFonts w:ascii="Arial" w:hAnsi="Arial" w:cs="Arial"/>
        </w:rPr>
        <w:tab/>
      </w:r>
      <w:r w:rsidRPr="00201BC3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7563D8" w:rsidRDefault="00064CB7">
      <w:pPr>
        <w:pStyle w:val="BodyText"/>
        <w:spacing w:before="2"/>
        <w:rPr>
          <w:rFonts w:ascii="Arial" w:hAnsi="Arial" w:cs="Arial"/>
          <w:sz w:val="22"/>
          <w:szCs w:val="22"/>
          <w:lang w:val="mk-MK"/>
        </w:rPr>
      </w:pPr>
    </w:p>
    <w:p w:rsidR="00064CB7" w:rsidRPr="007563D8" w:rsidRDefault="00F35BDE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  <w:r w:rsidRPr="007563D8">
        <w:rPr>
          <w:rFonts w:ascii="Arial" w:hAnsi="Arial" w:cs="Arial"/>
        </w:rPr>
        <w:t>(Правна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поука: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барателот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не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должен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да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ги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наведе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и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да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ги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образложи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причините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за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барањето,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но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треба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да наведе дека станува збор за барање за слободен пристап до информација од јавен карактер.)</w:t>
      </w:r>
    </w:p>
    <w:p w:rsidR="00BE1155" w:rsidRPr="007563D8" w:rsidRDefault="00BE1155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</w:p>
    <w:p w:rsidR="00BE1155" w:rsidRPr="007563D8" w:rsidRDefault="00F35BDE">
      <w:pPr>
        <w:pStyle w:val="BodyText"/>
        <w:tabs>
          <w:tab w:val="left" w:pos="7312"/>
        </w:tabs>
        <w:ind w:left="832"/>
        <w:rPr>
          <w:rFonts w:ascii="Arial" w:hAnsi="Arial" w:cs="Arial"/>
          <w:spacing w:val="-4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</w:rPr>
        <w:t>Во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Струга,</w:t>
      </w:r>
      <w:r w:rsidRPr="007563D8">
        <w:rPr>
          <w:rFonts w:ascii="Arial" w:hAnsi="Arial" w:cs="Arial"/>
          <w:sz w:val="22"/>
          <w:szCs w:val="22"/>
        </w:rPr>
        <w:tab/>
      </w:r>
      <w:r w:rsidRPr="007563D8">
        <w:rPr>
          <w:rFonts w:ascii="Arial" w:hAnsi="Arial" w:cs="Arial"/>
          <w:spacing w:val="-4"/>
          <w:sz w:val="22"/>
          <w:szCs w:val="22"/>
        </w:rPr>
        <w:t>Дата</w:t>
      </w:r>
      <w:r w:rsidR="00BE1155" w:rsidRPr="007563D8">
        <w:rPr>
          <w:rFonts w:ascii="Arial" w:hAnsi="Arial" w:cs="Arial"/>
          <w:spacing w:val="-4"/>
          <w:sz w:val="22"/>
          <w:szCs w:val="22"/>
          <w:lang w:val="mk-MK"/>
        </w:rPr>
        <w:t xml:space="preserve"> </w:t>
      </w:r>
    </w:p>
    <w:p w:rsidR="00064CB7" w:rsidRPr="007563D8" w:rsidRDefault="00BE1155">
      <w:pPr>
        <w:pStyle w:val="BodyText"/>
        <w:tabs>
          <w:tab w:val="left" w:pos="7312"/>
        </w:tabs>
        <w:ind w:left="832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pacing w:val="-4"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7563D8" w:rsidRPr="007563D8">
        <w:rPr>
          <w:rFonts w:ascii="Arial" w:hAnsi="Arial" w:cs="Arial"/>
          <w:spacing w:val="-4"/>
          <w:sz w:val="22"/>
          <w:szCs w:val="22"/>
          <w:lang w:val="mk-MK"/>
        </w:rPr>
        <w:t>31</w:t>
      </w:r>
      <w:r w:rsidR="00483764" w:rsidRPr="007563D8">
        <w:rPr>
          <w:rFonts w:ascii="Arial" w:hAnsi="Arial" w:cs="Arial"/>
          <w:spacing w:val="-4"/>
          <w:sz w:val="22"/>
          <w:szCs w:val="22"/>
          <w:lang w:val="mk-MK"/>
        </w:rPr>
        <w:t>.05</w:t>
      </w:r>
      <w:r w:rsidRPr="007563D8">
        <w:rPr>
          <w:rFonts w:ascii="Arial" w:hAnsi="Arial" w:cs="Arial"/>
          <w:spacing w:val="-4"/>
          <w:sz w:val="22"/>
          <w:szCs w:val="22"/>
          <w:lang w:val="mk-MK"/>
        </w:rPr>
        <w:t>.2021 година</w:t>
      </w:r>
    </w:p>
    <w:sectPr w:rsidR="00064CB7" w:rsidRPr="007563D8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125FC8"/>
    <w:rsid w:val="001B4C28"/>
    <w:rsid w:val="001E3611"/>
    <w:rsid w:val="00201BC3"/>
    <w:rsid w:val="00361039"/>
    <w:rsid w:val="00431C67"/>
    <w:rsid w:val="004729A6"/>
    <w:rsid w:val="00483764"/>
    <w:rsid w:val="004C74BA"/>
    <w:rsid w:val="00574C29"/>
    <w:rsid w:val="006B0647"/>
    <w:rsid w:val="006C07DE"/>
    <w:rsid w:val="0074261F"/>
    <w:rsid w:val="007563D8"/>
    <w:rsid w:val="00864E40"/>
    <w:rsid w:val="0089303C"/>
    <w:rsid w:val="008B4ABA"/>
    <w:rsid w:val="00955CCF"/>
    <w:rsid w:val="0097453D"/>
    <w:rsid w:val="00AA726E"/>
    <w:rsid w:val="00AB3838"/>
    <w:rsid w:val="00BE1155"/>
    <w:rsid w:val="00CD7C01"/>
    <w:rsid w:val="00D16B67"/>
    <w:rsid w:val="00E76048"/>
    <w:rsid w:val="00E76685"/>
    <w:rsid w:val="00EC4A36"/>
    <w:rsid w:val="00F3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E76685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46CE-0F64-4685-BEF7-6D6D5FEF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4</cp:revision>
  <dcterms:created xsi:type="dcterms:W3CDTF">2023-04-05T12:20:00Z</dcterms:created>
  <dcterms:modified xsi:type="dcterms:W3CDTF">2023-04-06T08:29:00Z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